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93" w:rsidRPr="00655562" w:rsidRDefault="00C96B93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X="108" w:tblpY="102"/>
        <w:tblW w:w="0" w:type="auto"/>
        <w:tblLook w:val="04A0" w:firstRow="1" w:lastRow="0" w:firstColumn="1" w:lastColumn="0" w:noHBand="0" w:noVBand="1"/>
      </w:tblPr>
      <w:tblGrid>
        <w:gridCol w:w="7621"/>
        <w:gridCol w:w="2268"/>
        <w:gridCol w:w="2583"/>
      </w:tblGrid>
      <w:tr w:rsidR="00C96B93" w:rsidRPr="00655562" w:rsidTr="00C96B93">
        <w:tc>
          <w:tcPr>
            <w:tcW w:w="12472" w:type="dxa"/>
            <w:gridSpan w:val="3"/>
          </w:tcPr>
          <w:p w:rsidR="00C96B93" w:rsidRPr="00655562" w:rsidRDefault="00C96B93" w:rsidP="00B70E6F">
            <w:pPr>
              <w:tabs>
                <w:tab w:val="left" w:pos="574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INFORMACION  DEL EVALUADOR</w:t>
            </w:r>
          </w:p>
        </w:tc>
      </w:tr>
      <w:tr w:rsidR="00C96B93" w:rsidRPr="00655562" w:rsidTr="00BB61D7">
        <w:tc>
          <w:tcPr>
            <w:tcW w:w="7621" w:type="dxa"/>
          </w:tcPr>
          <w:p w:rsidR="00C96B93" w:rsidRPr="00655562" w:rsidRDefault="00C96B93" w:rsidP="00B70E6F">
            <w:pPr>
              <w:tabs>
                <w:tab w:val="left" w:pos="5745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Nombre Evaluador</w:t>
            </w:r>
          </w:p>
        </w:tc>
        <w:tc>
          <w:tcPr>
            <w:tcW w:w="2268" w:type="dxa"/>
          </w:tcPr>
          <w:p w:rsidR="00C96B93" w:rsidRPr="00655562" w:rsidRDefault="00C96B93" w:rsidP="00B70E6F">
            <w:pPr>
              <w:tabs>
                <w:tab w:val="left" w:pos="5745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</w:tc>
        <w:tc>
          <w:tcPr>
            <w:tcW w:w="2583" w:type="dxa"/>
          </w:tcPr>
          <w:p w:rsidR="00C96B93" w:rsidRPr="00655562" w:rsidRDefault="00C96B93" w:rsidP="00B70E6F">
            <w:pPr>
              <w:tabs>
                <w:tab w:val="left" w:pos="5745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Evaluación No.</w:t>
            </w:r>
          </w:p>
        </w:tc>
      </w:tr>
    </w:tbl>
    <w:p w:rsidR="00CF288D" w:rsidRPr="00655562" w:rsidRDefault="00CF288D" w:rsidP="00CF288D">
      <w:pPr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-101"/>
        <w:tblW w:w="12502" w:type="dxa"/>
        <w:tblLayout w:type="fixed"/>
        <w:tblLook w:val="04A0" w:firstRow="1" w:lastRow="0" w:firstColumn="1" w:lastColumn="0" w:noHBand="0" w:noVBand="1"/>
      </w:tblPr>
      <w:tblGrid>
        <w:gridCol w:w="2296"/>
        <w:gridCol w:w="1063"/>
        <w:gridCol w:w="1631"/>
        <w:gridCol w:w="141"/>
        <w:gridCol w:w="1276"/>
        <w:gridCol w:w="851"/>
        <w:gridCol w:w="708"/>
        <w:gridCol w:w="1134"/>
        <w:gridCol w:w="1276"/>
        <w:gridCol w:w="709"/>
        <w:gridCol w:w="709"/>
        <w:gridCol w:w="708"/>
      </w:tblGrid>
      <w:tr w:rsidR="00CF288D" w:rsidRPr="00655562" w:rsidTr="00CC0038">
        <w:tc>
          <w:tcPr>
            <w:tcW w:w="12502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INFORMACION DEL EVALUADO</w:t>
            </w:r>
          </w:p>
        </w:tc>
      </w:tr>
      <w:tr w:rsidR="00CF288D" w:rsidRPr="00655562" w:rsidTr="00CC0038">
        <w:tc>
          <w:tcPr>
            <w:tcW w:w="5131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Proceso - Subproceso – Auditado</w:t>
            </w:r>
          </w:p>
        </w:tc>
        <w:tc>
          <w:tcPr>
            <w:tcW w:w="1276" w:type="dxa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Vigencia</w:t>
            </w:r>
          </w:p>
        </w:tc>
        <w:tc>
          <w:tcPr>
            <w:tcW w:w="1559" w:type="dxa"/>
            <w:gridSpan w:val="2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Ciclo</w:t>
            </w:r>
          </w:p>
        </w:tc>
        <w:tc>
          <w:tcPr>
            <w:tcW w:w="2410" w:type="dxa"/>
            <w:gridSpan w:val="2"/>
          </w:tcPr>
          <w:p w:rsidR="00CF288D" w:rsidRPr="00655562" w:rsidRDefault="00CF288D" w:rsidP="00CC00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Ciudad- Sucursal</w:t>
            </w:r>
          </w:p>
          <w:p w:rsidR="00CF288D" w:rsidRPr="00655562" w:rsidRDefault="00CF288D" w:rsidP="00CC003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CF288D" w:rsidRPr="00655562" w:rsidRDefault="00CF288D" w:rsidP="00CC00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Auditoría No.</w:t>
            </w:r>
          </w:p>
        </w:tc>
      </w:tr>
      <w:tr w:rsidR="00CF288D" w:rsidRPr="00655562" w:rsidTr="00CC0038">
        <w:trPr>
          <w:trHeight w:val="246"/>
        </w:trPr>
        <w:tc>
          <w:tcPr>
            <w:tcW w:w="22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  <w:tc>
          <w:tcPr>
            <w:tcW w:w="163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F288D" w:rsidRPr="00655562" w:rsidRDefault="00CF288D" w:rsidP="00CC00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Responsable</w:t>
            </w:r>
          </w:p>
        </w:tc>
        <w:tc>
          <w:tcPr>
            <w:tcW w:w="226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  <w:tc>
          <w:tcPr>
            <w:tcW w:w="184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Equipo Auditor</w:t>
            </w:r>
          </w:p>
        </w:tc>
        <w:tc>
          <w:tcPr>
            <w:tcW w:w="127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Fecha  Auditoría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CF288D" w:rsidRPr="00655562" w:rsidTr="00CC0038">
        <w:trPr>
          <w:trHeight w:val="212"/>
        </w:trPr>
        <w:tc>
          <w:tcPr>
            <w:tcW w:w="22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3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288D" w:rsidRPr="00655562" w:rsidRDefault="00CF288D" w:rsidP="00CC00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472"/>
      </w:tblGrid>
      <w:tr w:rsidR="00CF288D" w:rsidRPr="00655562" w:rsidTr="00197249">
        <w:trPr>
          <w:jc w:val="center"/>
        </w:trPr>
        <w:tc>
          <w:tcPr>
            <w:tcW w:w="1247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7249" w:rsidRPr="00655562" w:rsidRDefault="00CF288D" w:rsidP="00CF288D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55562">
              <w:rPr>
                <w:rFonts w:ascii="Tahoma" w:hAnsi="Tahoma" w:cs="Tahoma"/>
                <w:i/>
                <w:sz w:val="20"/>
                <w:szCs w:val="20"/>
              </w:rPr>
              <w:t>Con el objeto de mejorar continuamente el procedimiento de auditorías internas de calidad y de conocer la percepción de las personas auditadas, la administración del Sistema de Gestión de Calidad desea conocer sus opiniones de esta actividad. Por lo tanto se le solicita dilig</w:t>
            </w:r>
            <w:r w:rsidR="00197249" w:rsidRPr="00655562">
              <w:rPr>
                <w:rFonts w:ascii="Tahoma" w:hAnsi="Tahoma" w:cs="Tahoma"/>
                <w:i/>
                <w:sz w:val="20"/>
                <w:szCs w:val="20"/>
              </w:rPr>
              <w:t>enciar  este cuestionario.</w:t>
            </w:r>
          </w:p>
          <w:p w:rsidR="00CF288D" w:rsidRPr="00655562" w:rsidRDefault="002B6E2C" w:rsidP="00197249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i/>
                <w:sz w:val="20"/>
                <w:szCs w:val="20"/>
              </w:rPr>
              <w:t>Señalar con una “X”  según la escala de valoración siguiente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: 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D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=Deficiente, 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R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 Regular,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B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 Bueno y 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E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 Excelente</w:t>
            </w:r>
          </w:p>
        </w:tc>
      </w:tr>
    </w:tbl>
    <w:p w:rsidR="00BB61D7" w:rsidRPr="00655562" w:rsidRDefault="00BB61D7" w:rsidP="00CF288D">
      <w:pPr>
        <w:rPr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0206"/>
        <w:gridCol w:w="426"/>
        <w:gridCol w:w="425"/>
        <w:gridCol w:w="425"/>
        <w:gridCol w:w="425"/>
      </w:tblGrid>
      <w:tr w:rsidR="00197249" w:rsidRPr="00655562" w:rsidTr="00197249">
        <w:trPr>
          <w:tblHeader/>
          <w:jc w:val="center"/>
        </w:trPr>
        <w:tc>
          <w:tcPr>
            <w:tcW w:w="10773" w:type="dxa"/>
            <w:gridSpan w:val="2"/>
            <w:vMerge w:val="restart"/>
            <w:vAlign w:val="center"/>
          </w:tcPr>
          <w:p w:rsidR="00197249" w:rsidRPr="00655562" w:rsidRDefault="00197249" w:rsidP="001972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Criterios a Evaluar</w:t>
            </w:r>
          </w:p>
        </w:tc>
        <w:tc>
          <w:tcPr>
            <w:tcW w:w="1701" w:type="dxa"/>
            <w:gridSpan w:val="4"/>
          </w:tcPr>
          <w:p w:rsidR="00197249" w:rsidRPr="00655562" w:rsidRDefault="00197249" w:rsidP="001972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Calificación</w:t>
            </w:r>
          </w:p>
        </w:tc>
      </w:tr>
      <w:tr w:rsidR="00197249" w:rsidRPr="00655562" w:rsidTr="00197249">
        <w:trPr>
          <w:tblHeader/>
          <w:jc w:val="center"/>
        </w:trPr>
        <w:tc>
          <w:tcPr>
            <w:tcW w:w="10773" w:type="dxa"/>
            <w:gridSpan w:val="2"/>
            <w:vMerge/>
          </w:tcPr>
          <w:p w:rsidR="00197249" w:rsidRPr="00655562" w:rsidRDefault="00197249" w:rsidP="001972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</w:tcPr>
          <w:p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R</w:t>
            </w:r>
          </w:p>
        </w:tc>
        <w:tc>
          <w:tcPr>
            <w:tcW w:w="425" w:type="dxa"/>
          </w:tcPr>
          <w:p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E</w:t>
            </w:r>
          </w:p>
        </w:tc>
      </w:tr>
      <w:tr w:rsidR="002B6E2C" w:rsidRPr="00655562" w:rsidTr="00197249">
        <w:trPr>
          <w:jc w:val="center"/>
        </w:trPr>
        <w:tc>
          <w:tcPr>
            <w:tcW w:w="10773" w:type="dxa"/>
            <w:gridSpan w:val="2"/>
          </w:tcPr>
          <w:p w:rsidR="002B6E2C" w:rsidRPr="00655562" w:rsidRDefault="002B6E2C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PLANEACION DEL TRABAJO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Los objetivos, el alcance y el plan de auditoría fueron entendidos y acordados antes del inicio de la  auditoria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El enfoque para la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fue comunicado efectivamente?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  <w:lang w:val="es-ES"/>
              </w:rPr>
              <w:t>L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se detalló en un cronograma con tiempos apropiados?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2B6E2C" w:rsidRPr="00655562" w:rsidRDefault="002B6E2C" w:rsidP="00197249">
            <w:pPr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PLANEACION DEL TRABAJO</w:t>
            </w:r>
          </w:p>
        </w:tc>
        <w:tc>
          <w:tcPr>
            <w:tcW w:w="42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10773" w:type="dxa"/>
            <w:gridSpan w:val="2"/>
          </w:tcPr>
          <w:p w:rsidR="002B6E2C" w:rsidRPr="00655562" w:rsidRDefault="002B6E2C" w:rsidP="002D29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EJECUCION DEL TRABAJO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Se notificó suficientemente sobre el trabajo requerido por los auditores?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La Auditoria fue realizada eficiente y eficazmente en el tiempo adecuado?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La auditoria siguió el plan de trabajo fundamentado en la oportunidad y el </w:t>
            </w:r>
            <w:proofErr w:type="spellStart"/>
            <w:r w:rsidRPr="00655562">
              <w:rPr>
                <w:rFonts w:ascii="Tahoma" w:hAnsi="Tahoma" w:cs="Tahoma"/>
                <w:sz w:val="20"/>
                <w:szCs w:val="20"/>
              </w:rPr>
              <w:t>vr</w:t>
            </w:r>
            <w:proofErr w:type="spellEnd"/>
            <w:r w:rsidRPr="00655562">
              <w:rPr>
                <w:rFonts w:ascii="Tahoma" w:hAnsi="Tahoma" w:cs="Tahoma"/>
                <w:sz w:val="20"/>
                <w:szCs w:val="20"/>
              </w:rPr>
              <w:t>. Agregado?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El acuerdo sobre los objetivos y alcance se logró?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La interrupción de las actividades diarias fue minimizada tanto como fue posible durante la auditoría?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Se realizaron las reuniones de apertura y cierre de la Auditoria y fueron claras y necesarias?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EJECUCION DEL TRABAJO</w:t>
            </w:r>
          </w:p>
        </w:tc>
        <w:tc>
          <w:tcPr>
            <w:tcW w:w="42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197249">
        <w:trPr>
          <w:jc w:val="center"/>
        </w:trPr>
        <w:tc>
          <w:tcPr>
            <w:tcW w:w="10773" w:type="dxa"/>
            <w:gridSpan w:val="2"/>
          </w:tcPr>
          <w:p w:rsidR="00B21F8D" w:rsidRPr="00655562" w:rsidRDefault="00B21F8D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RESULTADOS</w:t>
            </w:r>
          </w:p>
        </w:tc>
        <w:tc>
          <w:tcPr>
            <w:tcW w:w="426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Los hallazgos fueron comunicados a un nivel apropiado y de manera oportuna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Las recomendaciones son significativas, relevantes y fuente útil de información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Los informes fueron comunicados de manera oportuna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197249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RESULTADOS</w:t>
            </w:r>
          </w:p>
        </w:tc>
        <w:tc>
          <w:tcPr>
            <w:tcW w:w="426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197249">
        <w:trPr>
          <w:jc w:val="center"/>
        </w:trPr>
        <w:tc>
          <w:tcPr>
            <w:tcW w:w="10773" w:type="dxa"/>
            <w:gridSpan w:val="2"/>
          </w:tcPr>
          <w:p w:rsidR="00B21F8D" w:rsidRPr="00655562" w:rsidRDefault="00B21F8D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GENERALIDADES</w:t>
            </w:r>
          </w:p>
        </w:tc>
        <w:tc>
          <w:tcPr>
            <w:tcW w:w="426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Cuál es su calificación global del desempeño de la auditoría Interna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La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realizada, encaja con sus exigencias y expectativas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Cree que la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realiza aportes a la organización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6B4ADE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B21F8D" w:rsidRPr="00655562" w:rsidRDefault="00B21F8D" w:rsidP="00B21F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GENERALIDADES</w:t>
            </w:r>
          </w:p>
        </w:tc>
        <w:tc>
          <w:tcPr>
            <w:tcW w:w="426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6B4ADE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B21F8D" w:rsidRPr="00655562" w:rsidRDefault="00B21F8D" w:rsidP="00B21F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 PONDERADO DE LA EVALUACION</w:t>
            </w:r>
          </w:p>
        </w:tc>
        <w:tc>
          <w:tcPr>
            <w:tcW w:w="426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D36A9" w:rsidRPr="00655562" w:rsidRDefault="00DD36A9">
      <w:pPr>
        <w:rPr>
          <w:rFonts w:ascii="Tahoma" w:hAnsi="Tahoma" w:cs="Tahoma"/>
          <w:sz w:val="20"/>
          <w:szCs w:val="20"/>
        </w:rPr>
      </w:pPr>
    </w:p>
    <w:p w:rsidR="00871E3B" w:rsidRPr="00655562" w:rsidRDefault="00871E3B">
      <w:pPr>
        <w:rPr>
          <w:rFonts w:ascii="Tahoma" w:hAnsi="Tahoma" w:cs="Tahoma"/>
          <w:sz w:val="20"/>
          <w:szCs w:val="20"/>
        </w:rPr>
      </w:pPr>
    </w:p>
    <w:p w:rsidR="00871E3B" w:rsidRPr="00655562" w:rsidRDefault="00871E3B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2E5337" w:rsidRPr="00655562" w:rsidTr="00800D40">
        <w:tc>
          <w:tcPr>
            <w:tcW w:w="12472" w:type="dxa"/>
          </w:tcPr>
          <w:p w:rsidR="002E5337" w:rsidRPr="00655562" w:rsidRDefault="00160B38" w:rsidP="00160B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COMENTARIOS Y OBSERVACIONES DEL LIDER DEL PROCESO AUDITADO</w:t>
            </w:r>
          </w:p>
        </w:tc>
      </w:tr>
      <w:tr w:rsidR="00A3631A" w:rsidRPr="00655562" w:rsidTr="00800D40">
        <w:tc>
          <w:tcPr>
            <w:tcW w:w="12472" w:type="dxa"/>
          </w:tcPr>
          <w:p w:rsidR="00270F26" w:rsidRPr="00655562" w:rsidRDefault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70F26" w:rsidRPr="00655562" w:rsidRDefault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70F26" w:rsidRPr="00655562" w:rsidRDefault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3631A" w:rsidRDefault="00A3631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Pr="00655562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70F26" w:rsidRPr="00655562" w:rsidRDefault="00270F26" w:rsidP="004F145F">
      <w:pPr>
        <w:rPr>
          <w:rFonts w:ascii="Tahoma" w:hAnsi="Tahoma" w:cs="Tahoma"/>
          <w:sz w:val="20"/>
          <w:szCs w:val="20"/>
        </w:rPr>
      </w:pPr>
    </w:p>
    <w:sectPr w:rsidR="00270F26" w:rsidRPr="00655562" w:rsidSect="00655562">
      <w:headerReference w:type="default" r:id="rId8"/>
      <w:footerReference w:type="default" r:id="rId9"/>
      <w:pgSz w:w="15842" w:h="12242" w:orient="landscape" w:code="1"/>
      <w:pgMar w:top="1701" w:right="1701" w:bottom="1701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1F" w:rsidRPr="00CE4E44" w:rsidRDefault="00C0551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:rsidR="00C0551F" w:rsidRPr="00CE4E44" w:rsidRDefault="00C0551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562" w:rsidRPr="00A7153C" w:rsidRDefault="00655562" w:rsidP="00655562">
    <w:pPr>
      <w:pStyle w:val="Piedepgina"/>
      <w:ind w:firstLine="708"/>
      <w:rPr>
        <w:sz w:val="12"/>
      </w:rPr>
    </w:pPr>
  </w:p>
  <w:p w:rsidR="00655562" w:rsidRDefault="00655562" w:rsidP="00655562">
    <w:pPr>
      <w:pStyle w:val="Piedepgina"/>
      <w:rPr>
        <w:rFonts w:ascii="Tahoma" w:hAnsi="Tahoma" w:cs="Tahoma"/>
        <w:sz w:val="18"/>
        <w:szCs w:val="18"/>
        <w:lang w:val="es-MX"/>
      </w:rPr>
    </w:pPr>
  </w:p>
  <w:p w:rsidR="00655562" w:rsidRDefault="00655562" w:rsidP="00655562">
    <w:pPr>
      <w:pStyle w:val="Piedepgina"/>
      <w:rPr>
        <w:rFonts w:ascii="Tahoma" w:hAnsi="Tahoma" w:cs="Tahoma"/>
        <w:sz w:val="18"/>
        <w:szCs w:val="18"/>
        <w:lang w:val="es-MX"/>
      </w:rPr>
    </w:pPr>
    <w:r w:rsidRPr="00371CF1">
      <w:rPr>
        <w:rFonts w:ascii="Tahoma" w:hAnsi="Tahoma" w:cs="Tahoma"/>
        <w:sz w:val="18"/>
        <w:szCs w:val="18"/>
        <w:lang w:val="es-MX"/>
      </w:rPr>
      <w:t xml:space="preserve">Aprobado el </w:t>
    </w:r>
    <w:r w:rsidR="000C0B34">
      <w:rPr>
        <w:rFonts w:ascii="Tahoma" w:hAnsi="Tahoma" w:cs="Tahoma"/>
        <w:sz w:val="18"/>
        <w:szCs w:val="18"/>
        <w:lang w:val="es-MX"/>
      </w:rPr>
      <w:t xml:space="preserve">28 </w:t>
    </w:r>
    <w:r w:rsidRPr="00371CF1">
      <w:rPr>
        <w:rFonts w:ascii="Tahoma" w:hAnsi="Tahoma" w:cs="Tahoma"/>
        <w:sz w:val="18"/>
        <w:szCs w:val="18"/>
        <w:lang w:val="es-MX"/>
      </w:rPr>
      <w:t xml:space="preserve"> de </w:t>
    </w:r>
    <w:r w:rsidR="000C0B34">
      <w:rPr>
        <w:rFonts w:ascii="Tahoma" w:hAnsi="Tahoma" w:cs="Tahoma"/>
        <w:sz w:val="18"/>
        <w:szCs w:val="18"/>
        <w:lang w:val="es-MX"/>
      </w:rPr>
      <w:t>febrero de 2013</w:t>
    </w:r>
  </w:p>
  <w:p w:rsidR="00655562" w:rsidRDefault="00C0551F" w:rsidP="00655562">
    <w:pPr>
      <w:pStyle w:val="Encabezado"/>
      <w:jc w:val="center"/>
      <w:rPr>
        <w:rFonts w:ascii="Tahoma" w:hAnsi="Tahoma" w:cs="Tahoma"/>
        <w:i/>
        <w:sz w:val="18"/>
        <w:szCs w:val="18"/>
      </w:rPr>
    </w:pPr>
    <w:r>
      <w:rPr>
        <w:rFonts w:ascii="Tahoma" w:hAnsi="Tahoma" w:cs="Tahoma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47.4pt;margin-top:-9.65pt;width:79.1pt;height:15.7pt;z-index:251660288;mso-width-relative:margin;mso-height-relative:margin">
          <v:textbox style="mso-next-textbox:#_x0000_s2049">
            <w:txbxContent>
              <w:p w:rsidR="00655562" w:rsidRPr="00104DE4" w:rsidRDefault="00655562" w:rsidP="00655562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BD2A17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BD2A17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D7A41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2</w:t>
                </w:r>
                <w:r w:rsidR="00BD2A17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BD2A17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BD2A17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9D7A41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2</w:t>
                </w:r>
                <w:r w:rsidR="00BD2A17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655562" w:rsidRPr="009F05F2" w:rsidRDefault="00655562" w:rsidP="00655562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:rsidR="00D72E3F" w:rsidRDefault="00D72E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1F" w:rsidRPr="00CE4E44" w:rsidRDefault="00C0551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:rsidR="00C0551F" w:rsidRPr="00CE4E44" w:rsidRDefault="00C0551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10"/>
      <w:gridCol w:w="5069"/>
      <w:gridCol w:w="3402"/>
      <w:gridCol w:w="2693"/>
    </w:tblGrid>
    <w:tr w:rsidR="00655562" w:rsidRPr="00655562" w:rsidTr="00CB3D61">
      <w:trPr>
        <w:cantSplit/>
        <w:trHeight w:val="415"/>
      </w:trPr>
      <w:tc>
        <w:tcPr>
          <w:tcW w:w="1310" w:type="dxa"/>
          <w:vMerge w:val="restart"/>
          <w:vAlign w:val="center"/>
        </w:tcPr>
        <w:p w:rsidR="00655562" w:rsidRPr="00655562" w:rsidRDefault="00E55763" w:rsidP="00655562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9C95135" wp14:editId="4B3D4761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64" w:type="dxa"/>
          <w:gridSpan w:val="3"/>
          <w:shd w:val="clear" w:color="auto" w:fill="auto"/>
          <w:vAlign w:val="center"/>
        </w:tcPr>
        <w:p w:rsidR="009D7A41" w:rsidRDefault="009D7A41" w:rsidP="0065556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655562" w:rsidRPr="00E55763" w:rsidRDefault="00655562" w:rsidP="0065556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E55763">
            <w:rPr>
              <w:rFonts w:ascii="Tahoma" w:hAnsi="Tahoma" w:cs="Tahoma"/>
              <w:b/>
              <w:bCs/>
              <w:sz w:val="20"/>
              <w:szCs w:val="20"/>
            </w:rPr>
            <w:t>EVALUACION DE</w:t>
          </w:r>
          <w:r w:rsidR="00BC3155" w:rsidRPr="00E55763">
            <w:rPr>
              <w:rFonts w:ascii="Tahoma" w:hAnsi="Tahoma" w:cs="Tahoma"/>
              <w:b/>
              <w:bCs/>
              <w:sz w:val="20"/>
              <w:szCs w:val="20"/>
            </w:rPr>
            <w:t xml:space="preserve"> LA</w:t>
          </w:r>
          <w:r w:rsidRPr="00E55763">
            <w:rPr>
              <w:rFonts w:ascii="Tahoma" w:hAnsi="Tahoma" w:cs="Tahoma"/>
              <w:b/>
              <w:bCs/>
              <w:sz w:val="20"/>
              <w:szCs w:val="20"/>
            </w:rPr>
            <w:t xml:space="preserve"> AUDITORIA INTERNA DE CALIDAD</w:t>
          </w:r>
        </w:p>
      </w:tc>
    </w:tr>
    <w:tr w:rsidR="00655562" w:rsidRPr="00655562" w:rsidTr="00E55763">
      <w:trPr>
        <w:cantSplit/>
        <w:trHeight w:val="512"/>
      </w:trPr>
      <w:tc>
        <w:tcPr>
          <w:tcW w:w="1310" w:type="dxa"/>
          <w:vMerge/>
          <w:vAlign w:val="center"/>
        </w:tcPr>
        <w:p w:rsidR="00655562" w:rsidRPr="00655562" w:rsidRDefault="00655562" w:rsidP="00655562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069" w:type="dxa"/>
          <w:shd w:val="clear" w:color="auto" w:fill="auto"/>
          <w:vAlign w:val="center"/>
        </w:tcPr>
        <w:p w:rsidR="00655562" w:rsidRPr="00E55763" w:rsidRDefault="00655562" w:rsidP="000C0B34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E55763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3B4484" w:rsidRPr="00E55763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E55763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0C0B34" w:rsidRPr="00335423">
            <w:rPr>
              <w:rFonts w:ascii="Tahoma" w:hAnsi="Tahoma" w:cs="Tahoma"/>
              <w:bCs/>
              <w:sz w:val="20"/>
              <w:szCs w:val="20"/>
            </w:rPr>
            <w:t>G</w:t>
          </w:r>
          <w:r w:rsidR="00445A12" w:rsidRPr="00335423">
            <w:rPr>
              <w:rFonts w:ascii="Tahoma" w:hAnsi="Tahoma" w:cs="Tahoma"/>
              <w:bCs/>
              <w:sz w:val="20"/>
              <w:szCs w:val="20"/>
            </w:rPr>
            <w:t xml:space="preserve">C </w:t>
          </w:r>
          <w:r w:rsidR="000C0B34" w:rsidRPr="00335423">
            <w:rPr>
              <w:rFonts w:ascii="Tahoma" w:hAnsi="Tahoma" w:cs="Tahoma"/>
              <w:bCs/>
              <w:sz w:val="20"/>
              <w:szCs w:val="20"/>
            </w:rPr>
            <w:t>–</w:t>
          </w:r>
          <w:r w:rsidR="00445A12" w:rsidRPr="00335423">
            <w:rPr>
              <w:rFonts w:ascii="Tahoma" w:hAnsi="Tahoma" w:cs="Tahoma"/>
              <w:bCs/>
              <w:sz w:val="20"/>
              <w:szCs w:val="20"/>
            </w:rPr>
            <w:t xml:space="preserve"> </w:t>
          </w:r>
          <w:r w:rsidR="000C0B34" w:rsidRPr="00335423">
            <w:rPr>
              <w:rFonts w:ascii="Tahoma" w:hAnsi="Tahoma" w:cs="Tahoma"/>
              <w:bCs/>
              <w:sz w:val="20"/>
              <w:szCs w:val="20"/>
            </w:rPr>
            <w:t xml:space="preserve">Gestión de la Calidad </w:t>
          </w:r>
        </w:p>
      </w:tc>
      <w:tc>
        <w:tcPr>
          <w:tcW w:w="3402" w:type="dxa"/>
          <w:shd w:val="clear" w:color="auto" w:fill="auto"/>
          <w:vAlign w:val="center"/>
        </w:tcPr>
        <w:p w:rsidR="00445A12" w:rsidRPr="00D61FD0" w:rsidRDefault="00655562" w:rsidP="000C0B34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E55763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E55763">
            <w:rPr>
              <w:rFonts w:ascii="Tahoma" w:hAnsi="Tahoma" w:cs="Tahoma"/>
              <w:sz w:val="20"/>
              <w:szCs w:val="20"/>
            </w:rPr>
            <w:t xml:space="preserve">:  </w:t>
          </w:r>
          <w:r w:rsidR="001F4544" w:rsidRPr="00335423">
            <w:rPr>
              <w:rFonts w:ascii="Tahoma" w:hAnsi="Tahoma" w:cs="Tahoma"/>
              <w:sz w:val="20"/>
              <w:szCs w:val="20"/>
            </w:rPr>
            <w:t>R</w:t>
          </w:r>
          <w:r w:rsidR="000C0B34" w:rsidRPr="00335423">
            <w:rPr>
              <w:rFonts w:ascii="Tahoma" w:hAnsi="Tahoma" w:cs="Tahoma"/>
              <w:sz w:val="20"/>
              <w:szCs w:val="20"/>
            </w:rPr>
            <w:t>G</w:t>
          </w:r>
          <w:r w:rsidR="001F4544" w:rsidRPr="00335423">
            <w:rPr>
              <w:rFonts w:ascii="Tahoma" w:hAnsi="Tahoma" w:cs="Tahoma"/>
              <w:sz w:val="20"/>
              <w:szCs w:val="20"/>
            </w:rPr>
            <w:t>C-1</w:t>
          </w:r>
          <w:r w:rsidR="00445A12" w:rsidRPr="00335423">
            <w:rPr>
              <w:rFonts w:ascii="Tahoma" w:hAnsi="Tahoma" w:cs="Tahoma"/>
              <w:sz w:val="20"/>
              <w:szCs w:val="20"/>
            </w:rPr>
            <w:t>9</w:t>
          </w:r>
        </w:p>
      </w:tc>
      <w:tc>
        <w:tcPr>
          <w:tcW w:w="2693" w:type="dxa"/>
          <w:vAlign w:val="center"/>
        </w:tcPr>
        <w:p w:rsidR="00655562" w:rsidRPr="00E55763" w:rsidRDefault="00655562" w:rsidP="0065556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E55763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CC4AB1" w:rsidRPr="00335423">
            <w:rPr>
              <w:rFonts w:ascii="Tahoma" w:hAnsi="Tahoma" w:cs="Tahoma"/>
              <w:sz w:val="20"/>
              <w:szCs w:val="20"/>
            </w:rPr>
            <w:t>0</w:t>
          </w:r>
          <w:r w:rsidR="00E55763" w:rsidRPr="00335423">
            <w:rPr>
              <w:rFonts w:ascii="Tahoma" w:hAnsi="Tahoma" w:cs="Tahoma"/>
              <w:sz w:val="20"/>
              <w:szCs w:val="20"/>
            </w:rPr>
            <w:t>1</w:t>
          </w:r>
        </w:p>
      </w:tc>
    </w:tr>
  </w:tbl>
  <w:p w:rsidR="00F27D27" w:rsidRDefault="00F27D27" w:rsidP="00655562">
    <w:pPr>
      <w:pStyle w:val="Ttulo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E44"/>
    <w:rsid w:val="0003288F"/>
    <w:rsid w:val="000735C3"/>
    <w:rsid w:val="000B0FFE"/>
    <w:rsid w:val="000C0B34"/>
    <w:rsid w:val="000D243F"/>
    <w:rsid w:val="000E23B0"/>
    <w:rsid w:val="000F4854"/>
    <w:rsid w:val="00160B38"/>
    <w:rsid w:val="0016608D"/>
    <w:rsid w:val="0017097B"/>
    <w:rsid w:val="00181338"/>
    <w:rsid w:val="00197249"/>
    <w:rsid w:val="001F4544"/>
    <w:rsid w:val="00227EC9"/>
    <w:rsid w:val="00270F26"/>
    <w:rsid w:val="002B6E2C"/>
    <w:rsid w:val="002D2942"/>
    <w:rsid w:val="002E2E20"/>
    <w:rsid w:val="002E5337"/>
    <w:rsid w:val="00301F70"/>
    <w:rsid w:val="003021EB"/>
    <w:rsid w:val="0030404D"/>
    <w:rsid w:val="00335423"/>
    <w:rsid w:val="00371CF1"/>
    <w:rsid w:val="003B4484"/>
    <w:rsid w:val="003C641B"/>
    <w:rsid w:val="00401888"/>
    <w:rsid w:val="0042360B"/>
    <w:rsid w:val="00445A12"/>
    <w:rsid w:val="00446923"/>
    <w:rsid w:val="004C4830"/>
    <w:rsid w:val="004F145F"/>
    <w:rsid w:val="00547610"/>
    <w:rsid w:val="0056598F"/>
    <w:rsid w:val="00592013"/>
    <w:rsid w:val="005B13EA"/>
    <w:rsid w:val="005B32FC"/>
    <w:rsid w:val="005F75A6"/>
    <w:rsid w:val="00655562"/>
    <w:rsid w:val="00663234"/>
    <w:rsid w:val="006A22AC"/>
    <w:rsid w:val="006B4ADE"/>
    <w:rsid w:val="006B4B4C"/>
    <w:rsid w:val="00734037"/>
    <w:rsid w:val="00754E41"/>
    <w:rsid w:val="00781774"/>
    <w:rsid w:val="007B1DAF"/>
    <w:rsid w:val="007E13DF"/>
    <w:rsid w:val="007F3801"/>
    <w:rsid w:val="00800D40"/>
    <w:rsid w:val="00802844"/>
    <w:rsid w:val="008663C1"/>
    <w:rsid w:val="00871E3B"/>
    <w:rsid w:val="00872718"/>
    <w:rsid w:val="008C2B2A"/>
    <w:rsid w:val="0092005D"/>
    <w:rsid w:val="00923477"/>
    <w:rsid w:val="00936D88"/>
    <w:rsid w:val="00961A8E"/>
    <w:rsid w:val="009B7AF5"/>
    <w:rsid w:val="009D7A41"/>
    <w:rsid w:val="00A12F66"/>
    <w:rsid w:val="00A33827"/>
    <w:rsid w:val="00A3631A"/>
    <w:rsid w:val="00A403FB"/>
    <w:rsid w:val="00A730F5"/>
    <w:rsid w:val="00A84EA5"/>
    <w:rsid w:val="00A94F09"/>
    <w:rsid w:val="00AC32A6"/>
    <w:rsid w:val="00B21F8D"/>
    <w:rsid w:val="00B54B40"/>
    <w:rsid w:val="00B67B39"/>
    <w:rsid w:val="00B70E6F"/>
    <w:rsid w:val="00B76364"/>
    <w:rsid w:val="00BB0486"/>
    <w:rsid w:val="00BB61D7"/>
    <w:rsid w:val="00BC3155"/>
    <w:rsid w:val="00BD2A17"/>
    <w:rsid w:val="00C04860"/>
    <w:rsid w:val="00C0551F"/>
    <w:rsid w:val="00C358D4"/>
    <w:rsid w:val="00C96B93"/>
    <w:rsid w:val="00CB3D61"/>
    <w:rsid w:val="00CC4AB1"/>
    <w:rsid w:val="00CE4E44"/>
    <w:rsid w:val="00CF1839"/>
    <w:rsid w:val="00CF288D"/>
    <w:rsid w:val="00D00D23"/>
    <w:rsid w:val="00D167C3"/>
    <w:rsid w:val="00D218B8"/>
    <w:rsid w:val="00D25FC4"/>
    <w:rsid w:val="00D570BB"/>
    <w:rsid w:val="00D61B6A"/>
    <w:rsid w:val="00D61FD0"/>
    <w:rsid w:val="00D72E3F"/>
    <w:rsid w:val="00D8675D"/>
    <w:rsid w:val="00D86FF8"/>
    <w:rsid w:val="00D972B1"/>
    <w:rsid w:val="00DD36A9"/>
    <w:rsid w:val="00E11961"/>
    <w:rsid w:val="00E55763"/>
    <w:rsid w:val="00E75480"/>
    <w:rsid w:val="00E9693D"/>
    <w:rsid w:val="00EC0F73"/>
    <w:rsid w:val="00EE7A4C"/>
    <w:rsid w:val="00F07DAC"/>
    <w:rsid w:val="00F27D27"/>
    <w:rsid w:val="00F36926"/>
    <w:rsid w:val="00F4517A"/>
    <w:rsid w:val="00F5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38</cp:revision>
  <cp:lastPrinted>2013-09-02T17:17:00Z</cp:lastPrinted>
  <dcterms:created xsi:type="dcterms:W3CDTF">2010-07-01T14:42:00Z</dcterms:created>
  <dcterms:modified xsi:type="dcterms:W3CDTF">2015-07-08T21:53:00Z</dcterms:modified>
</cp:coreProperties>
</file>